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AA9F" w14:textId="77777777" w:rsidR="00EF7C30" w:rsidRPr="0032204E" w:rsidRDefault="007D2C17">
      <w:pPr>
        <w:rPr>
          <w:lang w:val="en-US"/>
        </w:rPr>
      </w:pPr>
      <w:r w:rsidRPr="0032204E">
        <w:rPr>
          <w:lang w:val="en-US"/>
        </w:rPr>
        <w:t>Call for papers</w:t>
      </w:r>
    </w:p>
    <w:p w14:paraId="367E621D" w14:textId="77777777" w:rsidR="00FF3B7F" w:rsidRPr="00F37B3A" w:rsidRDefault="00FF3B7F">
      <w:pPr>
        <w:rPr>
          <w:b/>
          <w:lang w:val="en-US"/>
        </w:rPr>
      </w:pPr>
      <w:r w:rsidRPr="00F37B3A">
        <w:rPr>
          <w:b/>
          <w:lang w:val="en-US"/>
        </w:rPr>
        <w:t>Workshop on elicitation tools for linguistic description and typology</w:t>
      </w:r>
    </w:p>
    <w:p w14:paraId="2986CFE6" w14:textId="4459256E" w:rsidR="00FF3B7F" w:rsidRPr="0032204E" w:rsidRDefault="00FF3B7F">
      <w:pPr>
        <w:rPr>
          <w:lang w:val="en-US"/>
        </w:rPr>
      </w:pPr>
      <w:r w:rsidRPr="0032204E">
        <w:rPr>
          <w:lang w:val="en-US"/>
        </w:rPr>
        <w:t xml:space="preserve">9 </w:t>
      </w:r>
      <w:r w:rsidR="00327364" w:rsidRPr="0032204E">
        <w:rPr>
          <w:lang w:val="en-US"/>
        </w:rPr>
        <w:t>and</w:t>
      </w:r>
      <w:r w:rsidRPr="0032204E">
        <w:rPr>
          <w:lang w:val="en-US"/>
        </w:rPr>
        <w:t xml:space="preserve"> 10 </w:t>
      </w:r>
      <w:r w:rsidR="00327364" w:rsidRPr="0032204E">
        <w:rPr>
          <w:lang w:val="en-US"/>
        </w:rPr>
        <w:t>November</w:t>
      </w:r>
      <w:r w:rsidR="009436FE">
        <w:rPr>
          <w:lang w:val="en-US"/>
        </w:rPr>
        <w:t xml:space="preserve"> 2017,</w:t>
      </w:r>
      <w:r w:rsidRPr="0032204E">
        <w:rPr>
          <w:lang w:val="en-US"/>
        </w:rPr>
        <w:t xml:space="preserve"> Paris Diderot</w:t>
      </w:r>
      <w:r w:rsidR="009436FE">
        <w:rPr>
          <w:lang w:val="en-US"/>
        </w:rPr>
        <w:t xml:space="preserve"> University, Paris, France</w:t>
      </w:r>
    </w:p>
    <w:p w14:paraId="33E26A78" w14:textId="77777777" w:rsidR="00FF3B7F" w:rsidRPr="0032204E" w:rsidRDefault="00FF3B7F">
      <w:pPr>
        <w:rPr>
          <w:lang w:val="en-US"/>
        </w:rPr>
      </w:pPr>
    </w:p>
    <w:p w14:paraId="101B551D" w14:textId="6B4E9CD1" w:rsidR="00FF3B7F" w:rsidRPr="0032204E" w:rsidRDefault="007D2C17">
      <w:pPr>
        <w:rPr>
          <w:lang w:val="en-US"/>
        </w:rPr>
      </w:pPr>
      <w:r w:rsidRPr="0032204E">
        <w:rPr>
          <w:lang w:val="en-US"/>
        </w:rPr>
        <w:t xml:space="preserve">The </w:t>
      </w:r>
      <w:r w:rsidR="007B5FA2" w:rsidRPr="00383AF3">
        <w:rPr>
          <w:b/>
          <w:lang w:val="en-US"/>
        </w:rPr>
        <w:t xml:space="preserve">CNRS </w:t>
      </w:r>
      <w:r w:rsidR="00B522A9" w:rsidRPr="00383AF3">
        <w:rPr>
          <w:b/>
          <w:lang w:val="en-US"/>
        </w:rPr>
        <w:t>R</w:t>
      </w:r>
      <w:r w:rsidRPr="00383AF3">
        <w:rPr>
          <w:b/>
          <w:lang w:val="en-US"/>
        </w:rPr>
        <w:t xml:space="preserve">esearch </w:t>
      </w:r>
      <w:r w:rsidR="00B522A9" w:rsidRPr="00383AF3">
        <w:rPr>
          <w:b/>
          <w:lang w:val="en-US"/>
        </w:rPr>
        <w:t>F</w:t>
      </w:r>
      <w:r w:rsidRPr="00383AF3">
        <w:rPr>
          <w:b/>
          <w:lang w:val="en-US"/>
        </w:rPr>
        <w:t xml:space="preserve">ederation </w:t>
      </w:r>
      <w:r w:rsidR="007B5FA2" w:rsidRPr="00383AF3">
        <w:rPr>
          <w:b/>
          <w:lang w:val="en-US"/>
        </w:rPr>
        <w:t xml:space="preserve">on </w:t>
      </w:r>
      <w:r w:rsidR="00B522A9" w:rsidRPr="00383AF3">
        <w:rPr>
          <w:b/>
          <w:lang w:val="en-US"/>
        </w:rPr>
        <w:t>T</w:t>
      </w:r>
      <w:r w:rsidR="007B5FA2" w:rsidRPr="00383AF3">
        <w:rPr>
          <w:b/>
          <w:lang w:val="en-US"/>
        </w:rPr>
        <w:t xml:space="preserve">ypology and </w:t>
      </w:r>
      <w:r w:rsidR="00B522A9" w:rsidRPr="00383AF3">
        <w:rPr>
          <w:b/>
          <w:lang w:val="en-US"/>
        </w:rPr>
        <w:t>L</w:t>
      </w:r>
      <w:r w:rsidR="007B5FA2" w:rsidRPr="00383AF3">
        <w:rPr>
          <w:b/>
          <w:lang w:val="en-US"/>
        </w:rPr>
        <w:t xml:space="preserve">inguistic </w:t>
      </w:r>
      <w:r w:rsidR="00B522A9" w:rsidRPr="00383AF3">
        <w:rPr>
          <w:b/>
          <w:lang w:val="en-US"/>
        </w:rPr>
        <w:t>U</w:t>
      </w:r>
      <w:r w:rsidR="007B5FA2" w:rsidRPr="00383AF3">
        <w:rPr>
          <w:b/>
          <w:lang w:val="en-US"/>
        </w:rPr>
        <w:t>niversals</w:t>
      </w:r>
      <w:r w:rsidR="007B5FA2" w:rsidRPr="0032204E">
        <w:rPr>
          <w:lang w:val="en-US"/>
        </w:rPr>
        <w:t xml:space="preserve"> (</w:t>
      </w:r>
      <w:hyperlink r:id="rId6" w:history="1">
        <w:r w:rsidR="007B5FA2" w:rsidRPr="00DC4B42">
          <w:rPr>
            <w:rStyle w:val="Lienhypertexte"/>
            <w:lang w:val="en-US"/>
          </w:rPr>
          <w:t>TUL</w:t>
        </w:r>
      </w:hyperlink>
      <w:r w:rsidR="007B5FA2" w:rsidRPr="0032204E">
        <w:rPr>
          <w:lang w:val="en-US"/>
        </w:rPr>
        <w:t xml:space="preserve">) is the sponsor for a </w:t>
      </w:r>
      <w:r w:rsidR="00327364" w:rsidRPr="0032204E">
        <w:rPr>
          <w:lang w:val="en-US"/>
        </w:rPr>
        <w:t xml:space="preserve">collaborative research </w:t>
      </w:r>
      <w:r w:rsidR="007B5FA2" w:rsidRPr="0032204E">
        <w:rPr>
          <w:lang w:val="en-US"/>
        </w:rPr>
        <w:t xml:space="preserve">project on </w:t>
      </w:r>
      <w:r w:rsidR="007B5FA2" w:rsidRPr="005A086D">
        <w:rPr>
          <w:lang w:val="en-US"/>
        </w:rPr>
        <w:t>questionnaires</w:t>
      </w:r>
      <w:r w:rsidR="005A086D">
        <w:rPr>
          <w:lang w:val="en-US"/>
        </w:rPr>
        <w:t xml:space="preserve"> for linguistics</w:t>
      </w:r>
      <w:r w:rsidR="005A086D" w:rsidRPr="002F2645">
        <w:rPr>
          <w:lang w:val="en-US"/>
        </w:rPr>
        <w:t xml:space="preserve">.  For the purposes of the project, we take </w:t>
      </w:r>
      <w:r w:rsidR="005A086D" w:rsidRPr="005A086D">
        <w:rPr>
          <w:b/>
          <w:lang w:val="en-US"/>
        </w:rPr>
        <w:t>questionnaire</w:t>
      </w:r>
      <w:r w:rsidR="005A086D">
        <w:rPr>
          <w:b/>
          <w:lang w:val="en-US"/>
        </w:rPr>
        <w:t xml:space="preserve"> </w:t>
      </w:r>
      <w:r w:rsidR="005A086D">
        <w:rPr>
          <w:lang w:val="en-US"/>
        </w:rPr>
        <w:t xml:space="preserve">as </w:t>
      </w:r>
      <w:r w:rsidR="00EF6F6E">
        <w:rPr>
          <w:lang w:val="en-US"/>
        </w:rPr>
        <w:t xml:space="preserve">a general term </w:t>
      </w:r>
      <w:r w:rsidR="005A086D">
        <w:rPr>
          <w:lang w:val="en-US"/>
        </w:rPr>
        <w:t>to cover</w:t>
      </w:r>
      <w:r w:rsidR="00EF6F6E">
        <w:rPr>
          <w:lang w:val="en-US"/>
        </w:rPr>
        <w:t xml:space="preserve"> any kind of stimul</w:t>
      </w:r>
      <w:r w:rsidR="005A086D">
        <w:rPr>
          <w:lang w:val="en-US"/>
        </w:rPr>
        <w:t>us</w:t>
      </w:r>
      <w:r w:rsidR="00EF6F6E">
        <w:rPr>
          <w:lang w:val="en-US"/>
        </w:rPr>
        <w:t xml:space="preserve"> </w:t>
      </w:r>
      <w:r w:rsidR="00A84BFC">
        <w:rPr>
          <w:lang w:val="en-US"/>
        </w:rPr>
        <w:t>(including word lists, visual stimuli, as well as descriptive templates, field manuals and the like)</w:t>
      </w:r>
      <w:r w:rsidR="00A84BFC" w:rsidRPr="0032204E">
        <w:rPr>
          <w:lang w:val="en-US"/>
        </w:rPr>
        <w:t xml:space="preserve"> </w:t>
      </w:r>
      <w:r w:rsidR="00EF6F6E">
        <w:rPr>
          <w:lang w:val="en-US"/>
        </w:rPr>
        <w:t>designed to elicit linguistic expressions</w:t>
      </w:r>
      <w:r w:rsidR="00066E6F">
        <w:rPr>
          <w:lang w:val="en-US"/>
        </w:rPr>
        <w:t>.</w:t>
      </w:r>
      <w:r w:rsidR="005A086D">
        <w:rPr>
          <w:lang w:val="en-US"/>
        </w:rPr>
        <w:t xml:space="preserve"> </w:t>
      </w:r>
      <w:r w:rsidR="00506A03" w:rsidRPr="0032204E">
        <w:rPr>
          <w:lang w:val="en-US"/>
        </w:rPr>
        <w:t xml:space="preserve">The main goals of the project are to collect questionnaires used for language description and typology, </w:t>
      </w:r>
      <w:r w:rsidR="005A086D">
        <w:rPr>
          <w:lang w:val="en-US"/>
        </w:rPr>
        <w:t xml:space="preserve">to make them available to interested researchers via a </w:t>
      </w:r>
      <w:hyperlink r:id="rId7" w:history="1">
        <w:r w:rsidR="005A086D" w:rsidRPr="00383AF3">
          <w:rPr>
            <w:rStyle w:val="Lienhypertexte"/>
            <w:lang w:val="en-US"/>
          </w:rPr>
          <w:t>website</w:t>
        </w:r>
      </w:hyperlink>
      <w:r w:rsidR="005A086D">
        <w:rPr>
          <w:lang w:val="en-US"/>
        </w:rPr>
        <w:t xml:space="preserve">, </w:t>
      </w:r>
      <w:r w:rsidR="00506A03" w:rsidRPr="0032204E">
        <w:rPr>
          <w:lang w:val="en-US"/>
        </w:rPr>
        <w:t>and to study them from a historical and epistemological perspective.</w:t>
      </w:r>
    </w:p>
    <w:p w14:paraId="3723536B" w14:textId="77777777" w:rsidR="007B5FA2" w:rsidRPr="0032204E" w:rsidRDefault="000E0602">
      <w:pPr>
        <w:rPr>
          <w:lang w:val="en-US"/>
        </w:rPr>
      </w:pPr>
      <w:r w:rsidRPr="0032204E">
        <w:rPr>
          <w:lang w:val="en-US"/>
        </w:rPr>
        <w:t>We</w:t>
      </w:r>
      <w:r w:rsidR="007B5FA2" w:rsidRPr="0032204E">
        <w:rPr>
          <w:lang w:val="en-US"/>
        </w:rPr>
        <w:t xml:space="preserve"> </w:t>
      </w:r>
      <w:r w:rsidR="00E20C40" w:rsidRPr="0032204E">
        <w:rPr>
          <w:lang w:val="en-US"/>
        </w:rPr>
        <w:t>are</w:t>
      </w:r>
      <w:r w:rsidR="007B5FA2" w:rsidRPr="0032204E">
        <w:rPr>
          <w:lang w:val="en-US"/>
        </w:rPr>
        <w:t xml:space="preserve"> organiz</w:t>
      </w:r>
      <w:r w:rsidR="00E20C40" w:rsidRPr="0032204E">
        <w:rPr>
          <w:lang w:val="en-US"/>
        </w:rPr>
        <w:t>ing</w:t>
      </w:r>
      <w:r w:rsidR="007B5FA2" w:rsidRPr="0032204E">
        <w:rPr>
          <w:lang w:val="en-US"/>
        </w:rPr>
        <w:t xml:space="preserve"> a workshop in </w:t>
      </w:r>
      <w:r w:rsidR="007B5FA2" w:rsidRPr="00383AF3">
        <w:rPr>
          <w:b/>
          <w:lang w:val="en-US"/>
        </w:rPr>
        <w:t>Paris</w:t>
      </w:r>
      <w:r w:rsidRPr="00383AF3">
        <w:rPr>
          <w:b/>
          <w:lang w:val="en-US"/>
        </w:rPr>
        <w:t xml:space="preserve"> on November 9th and 10th 2017</w:t>
      </w:r>
      <w:r w:rsidRPr="0032204E">
        <w:rPr>
          <w:lang w:val="en-US"/>
        </w:rPr>
        <w:t xml:space="preserve">, during which we </w:t>
      </w:r>
      <w:r w:rsidR="00E20C40" w:rsidRPr="0032204E">
        <w:rPr>
          <w:lang w:val="en-US"/>
        </w:rPr>
        <w:t xml:space="preserve">will bring together </w:t>
      </w:r>
      <w:r w:rsidRPr="0032204E">
        <w:rPr>
          <w:lang w:val="en-US"/>
        </w:rPr>
        <w:t xml:space="preserve">users and designers of </w:t>
      </w:r>
      <w:r w:rsidR="00E20C40" w:rsidRPr="0032204E">
        <w:rPr>
          <w:lang w:val="en-US"/>
        </w:rPr>
        <w:t xml:space="preserve">linguistic </w:t>
      </w:r>
      <w:r w:rsidRPr="0032204E">
        <w:rPr>
          <w:lang w:val="en-US"/>
        </w:rPr>
        <w:t xml:space="preserve">questionnaires </w:t>
      </w:r>
      <w:r w:rsidR="007E3EC6" w:rsidRPr="0032204E">
        <w:rPr>
          <w:lang w:val="en-US"/>
        </w:rPr>
        <w:t>in order to del</w:t>
      </w:r>
      <w:r w:rsidR="00E20C40" w:rsidRPr="0032204E">
        <w:rPr>
          <w:lang w:val="en-US"/>
        </w:rPr>
        <w:t>ve further</w:t>
      </w:r>
      <w:r w:rsidRPr="0032204E">
        <w:rPr>
          <w:lang w:val="en-US"/>
        </w:rPr>
        <w:t xml:space="preserve"> </w:t>
      </w:r>
      <w:r w:rsidR="007E3EC6" w:rsidRPr="0032204E">
        <w:rPr>
          <w:lang w:val="en-US"/>
        </w:rPr>
        <w:t xml:space="preserve">into </w:t>
      </w:r>
      <w:r w:rsidRPr="0032204E">
        <w:rPr>
          <w:lang w:val="en-US"/>
        </w:rPr>
        <w:t>the following questions:</w:t>
      </w:r>
    </w:p>
    <w:p w14:paraId="6143F27B" w14:textId="77777777" w:rsidR="00FF3B7F" w:rsidRPr="0032204E" w:rsidRDefault="00FF3B7F">
      <w:pPr>
        <w:rPr>
          <w:lang w:val="en-US"/>
        </w:rPr>
      </w:pPr>
    </w:p>
    <w:p w14:paraId="06BA44E2" w14:textId="77777777" w:rsidR="007E3EC6" w:rsidRPr="0032204E" w:rsidRDefault="007E3EC6" w:rsidP="00FF3B7F">
      <w:pPr>
        <w:rPr>
          <w:lang w:val="en-US"/>
        </w:rPr>
      </w:pPr>
      <w:r w:rsidRPr="0032204E">
        <w:rPr>
          <w:lang w:val="en-US"/>
        </w:rPr>
        <w:t xml:space="preserve">What are the </w:t>
      </w:r>
      <w:r w:rsidR="00FF3B7F" w:rsidRPr="0032204E">
        <w:rPr>
          <w:lang w:val="en-US"/>
        </w:rPr>
        <w:t xml:space="preserve">actual conditions and limitations of </w:t>
      </w:r>
      <w:r w:rsidRPr="0032204E">
        <w:rPr>
          <w:lang w:val="en-US"/>
        </w:rPr>
        <w:t xml:space="preserve">questionnaire </w:t>
      </w:r>
      <w:r w:rsidR="00FF3B7F" w:rsidRPr="0032204E">
        <w:rPr>
          <w:lang w:val="en-US"/>
        </w:rPr>
        <w:t>use</w:t>
      </w:r>
      <w:r w:rsidRPr="0032204E">
        <w:rPr>
          <w:lang w:val="en-US"/>
        </w:rPr>
        <w:t>?</w:t>
      </w:r>
    </w:p>
    <w:p w14:paraId="32F150AB" w14:textId="77777777" w:rsidR="00FF3B7F" w:rsidRPr="0032204E" w:rsidRDefault="007E3EC6" w:rsidP="00FF3B7F">
      <w:pPr>
        <w:rPr>
          <w:lang w:val="en-US"/>
        </w:rPr>
      </w:pPr>
      <w:r w:rsidRPr="0032204E">
        <w:rPr>
          <w:lang w:val="en-US"/>
        </w:rPr>
        <w:t>W</w:t>
      </w:r>
      <w:r w:rsidR="00FF3B7F" w:rsidRPr="0032204E">
        <w:rPr>
          <w:lang w:val="en-US"/>
        </w:rPr>
        <w:t>hat types of questionnaires</w:t>
      </w:r>
      <w:r w:rsidRPr="0032204E">
        <w:rPr>
          <w:lang w:val="en-US"/>
        </w:rPr>
        <w:t xml:space="preserve"> are currently being developed?</w:t>
      </w:r>
    </w:p>
    <w:p w14:paraId="6EB07D4B" w14:textId="77777777" w:rsidR="007E3EC6" w:rsidRDefault="007E3EC6" w:rsidP="007E3EC6">
      <w:pPr>
        <w:rPr>
          <w:lang w:val="en-US"/>
        </w:rPr>
      </w:pPr>
      <w:r w:rsidRPr="0032204E">
        <w:rPr>
          <w:lang w:val="en-US"/>
        </w:rPr>
        <w:t>What changes can be detected over time in questionnaire-development methodology?</w:t>
      </w:r>
    </w:p>
    <w:p w14:paraId="5594B6F6" w14:textId="742ECBF6" w:rsidR="00B522A9" w:rsidRPr="0032204E" w:rsidRDefault="00B522A9" w:rsidP="007E3EC6">
      <w:pPr>
        <w:rPr>
          <w:lang w:val="en-US"/>
        </w:rPr>
      </w:pPr>
      <w:r w:rsidRPr="00C7708F">
        <w:rPr>
          <w:lang w:val="en-US"/>
        </w:rPr>
        <w:t>What kinds of differences can be found in questionnaire development across different linguistic areas?</w:t>
      </w:r>
    </w:p>
    <w:p w14:paraId="579B5476" w14:textId="55D110DC" w:rsidR="00B522A9" w:rsidRPr="0032204E" w:rsidRDefault="007E3EC6" w:rsidP="007E3EC6">
      <w:pPr>
        <w:rPr>
          <w:lang w:val="en-US"/>
        </w:rPr>
      </w:pPr>
      <w:r w:rsidRPr="0032204E">
        <w:rPr>
          <w:lang w:val="en-US"/>
        </w:rPr>
        <w:t xml:space="preserve">What best </w:t>
      </w:r>
      <w:r w:rsidR="0032204E" w:rsidRPr="0032204E">
        <w:rPr>
          <w:lang w:val="en-US"/>
        </w:rPr>
        <w:t>practices</w:t>
      </w:r>
      <w:r w:rsidRPr="0032204E">
        <w:rPr>
          <w:lang w:val="en-US"/>
        </w:rPr>
        <w:t xml:space="preserve"> can be established in questionnaire design?</w:t>
      </w:r>
    </w:p>
    <w:p w14:paraId="04599594" w14:textId="77777777" w:rsidR="007E3EC6" w:rsidRPr="0032204E" w:rsidRDefault="007E3EC6" w:rsidP="00FF3B7F">
      <w:pPr>
        <w:rPr>
          <w:lang w:val="en-US"/>
        </w:rPr>
      </w:pPr>
    </w:p>
    <w:p w14:paraId="7BCC0B01" w14:textId="319BD27A" w:rsidR="00FF3B7F" w:rsidRPr="0032204E" w:rsidRDefault="007E3EC6" w:rsidP="007E3EC6">
      <w:pPr>
        <w:rPr>
          <w:lang w:val="en-US"/>
        </w:rPr>
      </w:pPr>
      <w:r w:rsidRPr="0032204E">
        <w:rPr>
          <w:lang w:val="en-US"/>
        </w:rPr>
        <w:t>We welcome c</w:t>
      </w:r>
      <w:r w:rsidR="00506A03" w:rsidRPr="0032204E">
        <w:rPr>
          <w:lang w:val="en-US"/>
        </w:rPr>
        <w:t>ase studies on the</w:t>
      </w:r>
      <w:r w:rsidRPr="0032204E">
        <w:rPr>
          <w:lang w:val="en-US"/>
        </w:rPr>
        <w:t xml:space="preserve"> use and/or development of specific ques</w:t>
      </w:r>
      <w:r w:rsidR="00506A03" w:rsidRPr="0032204E">
        <w:rPr>
          <w:lang w:val="en-US"/>
        </w:rPr>
        <w:t>t</w:t>
      </w:r>
      <w:r w:rsidRPr="0032204E">
        <w:rPr>
          <w:lang w:val="en-US"/>
        </w:rPr>
        <w:t>i</w:t>
      </w:r>
      <w:r w:rsidR="00506A03" w:rsidRPr="0032204E">
        <w:rPr>
          <w:lang w:val="en-US"/>
        </w:rPr>
        <w:t>onnaires</w:t>
      </w:r>
      <w:r w:rsidRPr="0032204E">
        <w:rPr>
          <w:lang w:val="en-US"/>
        </w:rPr>
        <w:t xml:space="preserve"> or types of questionnaires, as well as papers dealing with the n</w:t>
      </w:r>
      <w:r w:rsidR="00506A03" w:rsidRPr="0032204E">
        <w:rPr>
          <w:lang w:val="en-US"/>
        </w:rPr>
        <w:t>on-static</w:t>
      </w:r>
      <w:r w:rsidR="00FF3B7F" w:rsidRPr="0032204E">
        <w:rPr>
          <w:lang w:val="en-US"/>
        </w:rPr>
        <w:t xml:space="preserve"> nature of questionnaires</w:t>
      </w:r>
      <w:r w:rsidR="00506A03" w:rsidRPr="0032204E">
        <w:rPr>
          <w:lang w:val="en-US"/>
        </w:rPr>
        <w:t xml:space="preserve"> and their re</w:t>
      </w:r>
      <w:r w:rsidR="008F5CCF">
        <w:rPr>
          <w:lang w:val="en-US"/>
        </w:rPr>
        <w:t>-</w:t>
      </w:r>
      <w:r w:rsidR="00506A03" w:rsidRPr="0032204E">
        <w:rPr>
          <w:lang w:val="en-US"/>
        </w:rPr>
        <w:t>adaptation for different field situations</w:t>
      </w:r>
      <w:r w:rsidRPr="0032204E">
        <w:rPr>
          <w:lang w:val="en-US"/>
        </w:rPr>
        <w:t>.  Another question of interest is the relationship between language description/document</w:t>
      </w:r>
      <w:r w:rsidR="00327364" w:rsidRPr="0032204E">
        <w:rPr>
          <w:lang w:val="en-US"/>
        </w:rPr>
        <w:t>ation</w:t>
      </w:r>
      <w:r w:rsidRPr="0032204E">
        <w:rPr>
          <w:lang w:val="en-US"/>
        </w:rPr>
        <w:t xml:space="preserve"> and </w:t>
      </w:r>
      <w:r w:rsidR="00FF3B7F" w:rsidRPr="0032204E">
        <w:rPr>
          <w:lang w:val="en-US"/>
        </w:rPr>
        <w:t>linguistic typology</w:t>
      </w:r>
      <w:r w:rsidRPr="0032204E">
        <w:rPr>
          <w:lang w:val="en-US"/>
        </w:rPr>
        <w:t xml:space="preserve"> as pertains to questionnaires.</w:t>
      </w:r>
    </w:p>
    <w:p w14:paraId="5DCF2710" w14:textId="77777777" w:rsidR="00FF3B7F" w:rsidRPr="0032204E" w:rsidRDefault="00FF3B7F">
      <w:pPr>
        <w:rPr>
          <w:lang w:val="en-US"/>
        </w:rPr>
      </w:pPr>
    </w:p>
    <w:p w14:paraId="6F1A7AD5" w14:textId="77777777" w:rsidR="00FF3B7F" w:rsidRPr="0032204E" w:rsidRDefault="00FF3B7F">
      <w:pPr>
        <w:rPr>
          <w:lang w:val="en-US"/>
        </w:rPr>
      </w:pPr>
    </w:p>
    <w:p w14:paraId="1971A67D" w14:textId="373ED3DB" w:rsidR="009436FE" w:rsidRPr="0032204E" w:rsidRDefault="00FF3B7F">
      <w:pPr>
        <w:rPr>
          <w:lang w:val="en-US"/>
        </w:rPr>
      </w:pPr>
      <w:r w:rsidRPr="00383AF3">
        <w:rPr>
          <w:b/>
          <w:lang w:val="en-US"/>
        </w:rPr>
        <w:t>Invited speakers</w:t>
      </w:r>
      <w:r w:rsidR="00327364" w:rsidRPr="0032204E">
        <w:rPr>
          <w:lang w:val="en-US"/>
        </w:rPr>
        <w:t xml:space="preserve"> </w:t>
      </w:r>
    </w:p>
    <w:p w14:paraId="7351ED86" w14:textId="0275EEE4" w:rsidR="007D2C17" w:rsidRPr="0032204E" w:rsidRDefault="007D2C17">
      <w:pPr>
        <w:rPr>
          <w:lang w:val="en-US"/>
        </w:rPr>
      </w:pPr>
      <w:r w:rsidRPr="0032204E">
        <w:rPr>
          <w:lang w:val="en-US"/>
        </w:rPr>
        <w:t xml:space="preserve">Birgit </w:t>
      </w:r>
      <w:proofErr w:type="spellStart"/>
      <w:r w:rsidRPr="0032204E">
        <w:rPr>
          <w:lang w:val="en-US"/>
        </w:rPr>
        <w:t>Hellwig</w:t>
      </w:r>
      <w:proofErr w:type="spellEnd"/>
      <w:r w:rsidRPr="0032204E">
        <w:rPr>
          <w:lang w:val="en-US"/>
        </w:rPr>
        <w:t xml:space="preserve">, University of </w:t>
      </w:r>
      <w:r w:rsidR="00E17EB1">
        <w:rPr>
          <w:lang w:val="en-US"/>
        </w:rPr>
        <w:t>Cologne</w:t>
      </w:r>
    </w:p>
    <w:p w14:paraId="208C298D" w14:textId="5F453F21" w:rsidR="007D2C17" w:rsidRDefault="008F5CCF">
      <w:pPr>
        <w:rPr>
          <w:lang w:val="en-US"/>
        </w:rPr>
      </w:pPr>
      <w:r>
        <w:rPr>
          <w:lang w:val="en-US"/>
        </w:rPr>
        <w:t xml:space="preserve">Lila San </w:t>
      </w:r>
      <w:proofErr w:type="spellStart"/>
      <w:r>
        <w:rPr>
          <w:lang w:val="en-US"/>
        </w:rPr>
        <w:t>Roque</w:t>
      </w:r>
      <w:proofErr w:type="spellEnd"/>
      <w:r>
        <w:rPr>
          <w:lang w:val="en-US"/>
        </w:rPr>
        <w:t xml:space="preserve">, </w:t>
      </w:r>
      <w:r w:rsidR="00E17EB1">
        <w:rPr>
          <w:lang w:val="en-US"/>
        </w:rPr>
        <w:t>Max Planck Institute for Psycholinguistics</w:t>
      </w:r>
    </w:p>
    <w:p w14:paraId="6D3B3BEB" w14:textId="77777777" w:rsidR="00383AF3" w:rsidRDefault="00383AF3">
      <w:pPr>
        <w:rPr>
          <w:lang w:val="en-US"/>
        </w:rPr>
      </w:pPr>
    </w:p>
    <w:p w14:paraId="14768C34" w14:textId="22ED54AD" w:rsidR="00383AF3" w:rsidRPr="00383AF3" w:rsidRDefault="00383AF3">
      <w:pPr>
        <w:rPr>
          <w:b/>
          <w:lang w:val="en-US"/>
        </w:rPr>
      </w:pPr>
      <w:r w:rsidRPr="00383AF3">
        <w:rPr>
          <w:b/>
          <w:lang w:val="en-US"/>
        </w:rPr>
        <w:t>Important dates</w:t>
      </w:r>
    </w:p>
    <w:p w14:paraId="3C22C670" w14:textId="6D462F8E" w:rsidR="00FF3B7F" w:rsidRPr="0032204E" w:rsidRDefault="00327364" w:rsidP="0032204E">
      <w:pPr>
        <w:rPr>
          <w:lang w:val="en-US"/>
        </w:rPr>
      </w:pPr>
      <w:r w:rsidRPr="0032204E">
        <w:rPr>
          <w:lang w:val="en-US"/>
        </w:rPr>
        <w:t>Submission deadline</w:t>
      </w:r>
      <w:r w:rsidR="00FF3B7F" w:rsidRPr="0032204E">
        <w:rPr>
          <w:lang w:val="en-US"/>
        </w:rPr>
        <w:t xml:space="preserve">: </w:t>
      </w:r>
      <w:r w:rsidR="00556083">
        <w:rPr>
          <w:lang w:val="en-US"/>
        </w:rPr>
        <w:t>23rd</w:t>
      </w:r>
      <w:r w:rsidR="00FF3B7F" w:rsidRPr="0032204E">
        <w:rPr>
          <w:lang w:val="en-US"/>
        </w:rPr>
        <w:t xml:space="preserve"> </w:t>
      </w:r>
      <w:r w:rsidRPr="0032204E">
        <w:rPr>
          <w:lang w:val="en-US"/>
        </w:rPr>
        <w:t>June</w:t>
      </w:r>
      <w:r w:rsidR="00556083">
        <w:rPr>
          <w:lang w:val="en-US"/>
        </w:rPr>
        <w:t xml:space="preserve"> 2017</w:t>
      </w:r>
    </w:p>
    <w:p w14:paraId="1D2383B7" w14:textId="61A87EE8" w:rsidR="00FF3B7F" w:rsidRPr="0032204E" w:rsidRDefault="00327364" w:rsidP="0032204E">
      <w:pPr>
        <w:rPr>
          <w:lang w:val="en-US"/>
        </w:rPr>
      </w:pPr>
      <w:r w:rsidRPr="0032204E">
        <w:rPr>
          <w:lang w:val="en-US"/>
        </w:rPr>
        <w:t>Notification of acceptance</w:t>
      </w:r>
      <w:r w:rsidR="00FF3B7F" w:rsidRPr="0032204E">
        <w:rPr>
          <w:lang w:val="en-US"/>
        </w:rPr>
        <w:t xml:space="preserve">: </w:t>
      </w:r>
      <w:r w:rsidR="00556083">
        <w:rPr>
          <w:lang w:val="en-US"/>
        </w:rPr>
        <w:t xml:space="preserve">21st </w:t>
      </w:r>
      <w:r w:rsidRPr="0032204E">
        <w:rPr>
          <w:lang w:val="en-US"/>
        </w:rPr>
        <w:t>July</w:t>
      </w:r>
      <w:r w:rsidR="00556083">
        <w:rPr>
          <w:lang w:val="en-US"/>
        </w:rPr>
        <w:t xml:space="preserve"> 2017</w:t>
      </w:r>
    </w:p>
    <w:p w14:paraId="7680D2D4" w14:textId="77777777" w:rsidR="00FF3B7F" w:rsidRDefault="00FF3B7F">
      <w:pPr>
        <w:rPr>
          <w:lang w:val="en-US"/>
        </w:rPr>
      </w:pPr>
    </w:p>
    <w:p w14:paraId="7360E68F" w14:textId="11FA26F2" w:rsidR="006228E7" w:rsidRPr="0032204E" w:rsidRDefault="006228E7">
      <w:pPr>
        <w:rPr>
          <w:lang w:val="en-US"/>
        </w:rPr>
      </w:pPr>
      <w:r>
        <w:rPr>
          <w:lang w:val="en-US"/>
        </w:rPr>
        <w:t>Send abstracts (</w:t>
      </w:r>
      <w:r w:rsidR="00556083">
        <w:rPr>
          <w:lang w:val="en-US"/>
        </w:rPr>
        <w:t xml:space="preserve">1 page maximum) </w:t>
      </w:r>
      <w:r>
        <w:rPr>
          <w:lang w:val="en-US"/>
        </w:rPr>
        <w:t>to aimee.lahaussois@linguist.univ-paris-diderot.fr</w:t>
      </w:r>
      <w:r w:rsidR="00556083">
        <w:rPr>
          <w:lang w:val="en-US"/>
        </w:rPr>
        <w:t xml:space="preserve"> in tw</w:t>
      </w:r>
      <w:r w:rsidR="00066E6F">
        <w:rPr>
          <w:lang w:val="en-US"/>
        </w:rPr>
        <w:t xml:space="preserve">o versions: one </w:t>
      </w:r>
      <w:proofErr w:type="spellStart"/>
      <w:r w:rsidR="00066E6F">
        <w:rPr>
          <w:lang w:val="en-US"/>
        </w:rPr>
        <w:t>anonymized</w:t>
      </w:r>
      <w:proofErr w:type="spellEnd"/>
      <w:r w:rsidR="00066E6F">
        <w:rPr>
          <w:lang w:val="en-US"/>
        </w:rPr>
        <w:t>, and an</w:t>
      </w:r>
      <w:r w:rsidR="00556083">
        <w:rPr>
          <w:lang w:val="en-US"/>
        </w:rPr>
        <w:t xml:space="preserve">other </w:t>
      </w:r>
      <w:r w:rsidR="00066E6F">
        <w:rPr>
          <w:lang w:val="en-US"/>
        </w:rPr>
        <w:t xml:space="preserve">including </w:t>
      </w:r>
      <w:r w:rsidR="00556083">
        <w:rPr>
          <w:lang w:val="en-US"/>
        </w:rPr>
        <w:t>full name, institutional affiliation and contact information.</w:t>
      </w:r>
    </w:p>
    <w:p w14:paraId="4724F691" w14:textId="77777777" w:rsidR="00E20C40" w:rsidRPr="0032204E" w:rsidRDefault="00E20C40">
      <w:pPr>
        <w:rPr>
          <w:lang w:val="en-US"/>
        </w:rPr>
      </w:pPr>
      <w:bookmarkStart w:id="0" w:name="_GoBack"/>
      <w:bookmarkEnd w:id="0"/>
    </w:p>
    <w:p w14:paraId="7013F3B6" w14:textId="77777777" w:rsidR="00E20C40" w:rsidRPr="0032204E" w:rsidRDefault="00E20C40">
      <w:pPr>
        <w:rPr>
          <w:lang w:val="en-US"/>
        </w:rPr>
      </w:pPr>
      <w:r w:rsidRPr="00383AF3">
        <w:rPr>
          <w:b/>
          <w:lang w:val="en-US"/>
        </w:rPr>
        <w:t xml:space="preserve">Website for </w:t>
      </w:r>
      <w:proofErr w:type="spellStart"/>
      <w:r w:rsidRPr="00383AF3">
        <w:rPr>
          <w:b/>
          <w:lang w:val="en-US"/>
        </w:rPr>
        <w:t>TULQuest</w:t>
      </w:r>
      <w:proofErr w:type="spellEnd"/>
      <w:r w:rsidRPr="00383AF3">
        <w:rPr>
          <w:b/>
          <w:lang w:val="en-US"/>
        </w:rPr>
        <w:t xml:space="preserve"> project</w:t>
      </w:r>
      <w:r w:rsidRPr="0032204E">
        <w:rPr>
          <w:lang w:val="en-US"/>
        </w:rPr>
        <w:t>: http://tulquest.huma-num.fr/</w:t>
      </w:r>
    </w:p>
    <w:p w14:paraId="4879818E" w14:textId="77777777" w:rsidR="0032204E" w:rsidRDefault="0032204E">
      <w:pPr>
        <w:rPr>
          <w:lang w:val="en-US"/>
        </w:rPr>
      </w:pPr>
    </w:p>
    <w:p w14:paraId="2671B607" w14:textId="76A030CF" w:rsidR="006228E7" w:rsidRDefault="006228E7">
      <w:pPr>
        <w:rPr>
          <w:lang w:val="en-US"/>
        </w:rPr>
      </w:pPr>
      <w:r>
        <w:rPr>
          <w:lang w:val="en-US"/>
        </w:rPr>
        <w:t>Scientific committee :</w:t>
      </w:r>
    </w:p>
    <w:p w14:paraId="2AFDB6EB" w14:textId="560669D2" w:rsidR="009436FE" w:rsidRDefault="009436FE">
      <w:pPr>
        <w:rPr>
          <w:lang w:val="en-US"/>
        </w:rPr>
      </w:pPr>
      <w:proofErr w:type="spellStart"/>
      <w:r>
        <w:rPr>
          <w:lang w:val="en-US"/>
        </w:rPr>
        <w:t>Natacha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Chevrier</w:t>
      </w:r>
      <w:proofErr w:type="spellEnd"/>
      <w:r w:rsidR="00556083">
        <w:rPr>
          <w:lang w:val="en-US"/>
        </w:rPr>
        <w:t xml:space="preserve"> (University of Lyon II)</w:t>
      </w:r>
    </w:p>
    <w:p w14:paraId="15A3E5DD" w14:textId="4F169194" w:rsidR="003E6DD0" w:rsidRDefault="003E6DD0" w:rsidP="003E6DD0">
      <w:pPr>
        <w:rPr>
          <w:lang w:val="en-US"/>
        </w:rPr>
      </w:pPr>
      <w:r>
        <w:rPr>
          <w:lang w:val="en-US"/>
        </w:rPr>
        <w:t xml:space="preserve">Mena </w:t>
      </w:r>
      <w:proofErr w:type="spellStart"/>
      <w:r>
        <w:rPr>
          <w:lang w:val="en-US"/>
        </w:rPr>
        <w:t>Lafkioui</w:t>
      </w:r>
      <w:proofErr w:type="spellEnd"/>
      <w:r w:rsidR="00556083">
        <w:rPr>
          <w:lang w:val="en-US"/>
        </w:rPr>
        <w:t xml:space="preserve"> (CNRS, LLACAN)</w:t>
      </w:r>
    </w:p>
    <w:p w14:paraId="112921E5" w14:textId="2FDBB102" w:rsidR="006228E7" w:rsidRDefault="006228E7">
      <w:pPr>
        <w:rPr>
          <w:lang w:val="en-US"/>
        </w:rPr>
      </w:pPr>
      <w:proofErr w:type="spellStart"/>
      <w:r>
        <w:rPr>
          <w:lang w:val="en-US"/>
        </w:rPr>
        <w:t>Aimée</w:t>
      </w:r>
      <w:proofErr w:type="spellEnd"/>
      <w:r>
        <w:rPr>
          <w:lang w:val="en-US"/>
        </w:rPr>
        <w:t xml:space="preserve"> Lahaussois</w:t>
      </w:r>
      <w:r w:rsidR="00556083">
        <w:rPr>
          <w:lang w:val="en-US"/>
        </w:rPr>
        <w:t xml:space="preserve"> (CNRS, HTL)</w:t>
      </w:r>
    </w:p>
    <w:p w14:paraId="6E4FB381" w14:textId="371CEED2" w:rsidR="003E6DD0" w:rsidRDefault="003E6DD0" w:rsidP="003E6DD0">
      <w:pPr>
        <w:rPr>
          <w:lang w:val="en-US"/>
        </w:rPr>
      </w:pPr>
      <w:r>
        <w:rPr>
          <w:lang w:val="en-US"/>
        </w:rPr>
        <w:t xml:space="preserve">Sylvain </w:t>
      </w:r>
      <w:proofErr w:type="spellStart"/>
      <w:r>
        <w:rPr>
          <w:lang w:val="en-US"/>
        </w:rPr>
        <w:t>Loiseau</w:t>
      </w:r>
      <w:proofErr w:type="spellEnd"/>
      <w:r w:rsidR="00556083">
        <w:rPr>
          <w:lang w:val="en-US"/>
        </w:rPr>
        <w:t xml:space="preserve"> (University of Paris 13)</w:t>
      </w:r>
    </w:p>
    <w:p w14:paraId="07CFDE59" w14:textId="6C02D0E4" w:rsidR="003E6DD0" w:rsidRPr="0032204E" w:rsidRDefault="003E6DD0" w:rsidP="003E6DD0">
      <w:pPr>
        <w:rPr>
          <w:lang w:val="en-US"/>
        </w:rPr>
      </w:pPr>
      <w:proofErr w:type="spellStart"/>
      <w:r>
        <w:rPr>
          <w:lang w:val="en-US"/>
        </w:rPr>
        <w:t>Stéphane</w:t>
      </w:r>
      <w:proofErr w:type="spellEnd"/>
      <w:r>
        <w:rPr>
          <w:lang w:val="en-US"/>
        </w:rPr>
        <w:t xml:space="preserve"> Robert</w:t>
      </w:r>
      <w:r w:rsidR="00556083">
        <w:rPr>
          <w:lang w:val="en-US"/>
        </w:rPr>
        <w:t xml:space="preserve"> (CNRS, LLACAN)</w:t>
      </w:r>
    </w:p>
    <w:p w14:paraId="22CA2D29" w14:textId="0D917112" w:rsidR="003E6DD0" w:rsidRDefault="003E6DD0" w:rsidP="003E6DD0">
      <w:pPr>
        <w:rPr>
          <w:lang w:val="en-US"/>
        </w:rPr>
      </w:pPr>
      <w:r>
        <w:rPr>
          <w:lang w:val="en-US"/>
        </w:rPr>
        <w:t xml:space="preserve">Alice </w:t>
      </w:r>
      <w:proofErr w:type="spellStart"/>
      <w:r>
        <w:rPr>
          <w:lang w:val="en-US"/>
        </w:rPr>
        <w:t>Vittrant</w:t>
      </w:r>
      <w:proofErr w:type="spellEnd"/>
      <w:r w:rsidR="00556083">
        <w:rPr>
          <w:lang w:val="en-US"/>
        </w:rPr>
        <w:t xml:space="preserve"> (University of Aix-Marseille)</w:t>
      </w:r>
    </w:p>
    <w:p w14:paraId="41333EA2" w14:textId="1FAB73D7" w:rsidR="003E6DD0" w:rsidRDefault="003E6DD0" w:rsidP="003E6DD0">
      <w:pPr>
        <w:rPr>
          <w:lang w:val="en-US"/>
        </w:rPr>
      </w:pPr>
      <w:r>
        <w:rPr>
          <w:lang w:val="en-US"/>
        </w:rPr>
        <w:t xml:space="preserve">Sylvie </w:t>
      </w:r>
      <w:proofErr w:type="spellStart"/>
      <w:r>
        <w:rPr>
          <w:lang w:val="en-US"/>
        </w:rPr>
        <w:t>Voisin</w:t>
      </w:r>
      <w:proofErr w:type="spellEnd"/>
      <w:r w:rsidR="00556083">
        <w:rPr>
          <w:lang w:val="en-US"/>
        </w:rPr>
        <w:t xml:space="preserve"> (University of Aix-Marseille)</w:t>
      </w:r>
    </w:p>
    <w:p w14:paraId="02A64D03" w14:textId="0F87D0B5" w:rsidR="003E6DD0" w:rsidRDefault="003E6DD0" w:rsidP="003E6DD0">
      <w:pPr>
        <w:rPr>
          <w:lang w:val="en-US"/>
        </w:rPr>
      </w:pPr>
      <w:r>
        <w:rPr>
          <w:lang w:val="en-US"/>
        </w:rPr>
        <w:t xml:space="preserve">Marine </w:t>
      </w:r>
      <w:proofErr w:type="spellStart"/>
      <w:r>
        <w:rPr>
          <w:lang w:val="en-US"/>
        </w:rPr>
        <w:t>Vuillermet</w:t>
      </w:r>
      <w:proofErr w:type="spellEnd"/>
      <w:r w:rsidR="00556083">
        <w:rPr>
          <w:lang w:val="en-US"/>
        </w:rPr>
        <w:t xml:space="preserve"> (University of Lyon II)</w:t>
      </w:r>
    </w:p>
    <w:p w14:paraId="2D68B016" w14:textId="77777777" w:rsidR="003E6DD0" w:rsidRDefault="003E6DD0">
      <w:pPr>
        <w:rPr>
          <w:lang w:val="en-US"/>
        </w:rPr>
      </w:pPr>
    </w:p>
    <w:sectPr w:rsidR="003E6DD0" w:rsidSect="00EF7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9EDB29" w15:done="0"/>
  <w15:commentEx w15:paraId="604AB2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ll Roman"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F"/>
    <w:rsid w:val="00066E6F"/>
    <w:rsid w:val="000E0602"/>
    <w:rsid w:val="00216AFC"/>
    <w:rsid w:val="002F2645"/>
    <w:rsid w:val="0032204E"/>
    <w:rsid w:val="00327364"/>
    <w:rsid w:val="00383AF3"/>
    <w:rsid w:val="00387D58"/>
    <w:rsid w:val="003E6DD0"/>
    <w:rsid w:val="00506A03"/>
    <w:rsid w:val="00556083"/>
    <w:rsid w:val="005A086D"/>
    <w:rsid w:val="005A2923"/>
    <w:rsid w:val="006228E7"/>
    <w:rsid w:val="006D3FF1"/>
    <w:rsid w:val="007B5FA2"/>
    <w:rsid w:val="007D2C17"/>
    <w:rsid w:val="007E3EC6"/>
    <w:rsid w:val="007F4BE3"/>
    <w:rsid w:val="008F5CCF"/>
    <w:rsid w:val="0090666D"/>
    <w:rsid w:val="009436FE"/>
    <w:rsid w:val="00A0308A"/>
    <w:rsid w:val="00A84BFC"/>
    <w:rsid w:val="00B522A9"/>
    <w:rsid w:val="00C7708F"/>
    <w:rsid w:val="00DC4B42"/>
    <w:rsid w:val="00E17EB1"/>
    <w:rsid w:val="00E20C40"/>
    <w:rsid w:val="00EF6F6E"/>
    <w:rsid w:val="00EF7C30"/>
    <w:rsid w:val="00F37B3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EC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ill Roman" w:eastAsiaTheme="minorEastAsia" w:hAnsi="Brill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E3"/>
  </w:style>
  <w:style w:type="paragraph" w:styleId="Titre1">
    <w:name w:val="heading 1"/>
    <w:basedOn w:val="Normal"/>
    <w:link w:val="Titre1Car"/>
    <w:uiPriority w:val="9"/>
    <w:qFormat/>
    <w:rsid w:val="0032204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04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20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arquedannotation">
    <w:name w:val="annotation reference"/>
    <w:basedOn w:val="Policepardfaut"/>
    <w:uiPriority w:val="99"/>
    <w:semiHidden/>
    <w:unhideWhenUsed/>
    <w:rsid w:val="00EF6F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6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F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F6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4B4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83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ill Roman" w:eastAsiaTheme="minorEastAsia" w:hAnsi="Brill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E3"/>
  </w:style>
  <w:style w:type="paragraph" w:styleId="Titre1">
    <w:name w:val="heading 1"/>
    <w:basedOn w:val="Normal"/>
    <w:link w:val="Titre1Car"/>
    <w:uiPriority w:val="9"/>
    <w:qFormat/>
    <w:rsid w:val="0032204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04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20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arquedannotation">
    <w:name w:val="annotation reference"/>
    <w:basedOn w:val="Policepardfaut"/>
    <w:uiPriority w:val="99"/>
    <w:semiHidden/>
    <w:unhideWhenUsed/>
    <w:rsid w:val="00EF6F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6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F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F6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4B4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83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ypologie.cnrs.fr/?lang=en" TargetMode="External"/><Relationship Id="rId7" Type="http://schemas.openxmlformats.org/officeDocument/2006/relationships/hyperlink" Target="http://tulquest.huma-num.f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C4E5-99E0-6846-9FF0-BBE4135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Aimée Lahaussois</dc:creator>
  <cp:lastModifiedBy>Aimée Lahaussois</cp:lastModifiedBy>
  <cp:revision>2</cp:revision>
  <cp:lastPrinted>2017-04-11T07:59:00Z</cp:lastPrinted>
  <dcterms:created xsi:type="dcterms:W3CDTF">2017-04-11T08:10:00Z</dcterms:created>
  <dcterms:modified xsi:type="dcterms:W3CDTF">2017-04-11T08:10:00Z</dcterms:modified>
</cp:coreProperties>
</file>